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3CB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Absztrakt</w:t>
      </w:r>
    </w:p>
    <w:p w:rsid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 xml:space="preserve">A Haza Szolgálatában Konferencia </w:t>
      </w:r>
    </w:p>
    <w:p w:rsidR="00847D7D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2019</w:t>
      </w:r>
      <w:r>
        <w:rPr>
          <w:rFonts w:ascii="Times New Roman" w:hAnsi="Times New Roman" w:cs="Times New Roman"/>
          <w:color w:val="auto"/>
        </w:rPr>
        <w:t>. november 22.</w:t>
      </w:r>
    </w:p>
    <w:p w:rsidR="00847D7D" w:rsidRP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&gt;&gt;&gt;</w:t>
      </w:r>
      <w:r w:rsidR="00442598">
        <w:rPr>
          <w:rFonts w:ascii="Times New Roman" w:hAnsi="Times New Roman" w:cs="Times New Roman"/>
          <w:color w:val="auto"/>
          <w:sz w:val="24"/>
          <w:szCs w:val="24"/>
        </w:rPr>
        <w:t>Lukács Dalma</w:t>
      </w:r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&lt;&lt;&lt;</w:t>
      </w:r>
    </w:p>
    <w:p w:rsid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&gt;&gt;&gt;</w:t>
      </w:r>
      <w:r w:rsidR="00442598">
        <w:rPr>
          <w:rFonts w:ascii="Times New Roman" w:hAnsi="Times New Roman" w:cs="Times New Roman"/>
          <w:color w:val="auto"/>
          <w:sz w:val="24"/>
          <w:szCs w:val="24"/>
        </w:rPr>
        <w:t>Nemzeti Közszolgálati Egyetem Rendészettudományi Doktori Iskola</w:t>
      </w:r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&lt;&lt;&lt;</w:t>
      </w:r>
    </w:p>
    <w:p w:rsidR="00847D7D" w:rsidRP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&gt;&gt;&gt;</w:t>
      </w:r>
      <w:r w:rsidR="00442598">
        <w:rPr>
          <w:rFonts w:ascii="Times New Roman" w:hAnsi="Times New Roman" w:cs="Times New Roman"/>
          <w:color w:val="auto"/>
          <w:sz w:val="24"/>
          <w:szCs w:val="24"/>
        </w:rPr>
        <w:t>lukacs.dalma.93@gmail.com</w:t>
      </w:r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&lt;&lt;&lt;</w:t>
      </w:r>
    </w:p>
    <w:p w:rsidR="00847D7D" w:rsidRP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&gt;&gt;&gt;</w:t>
      </w:r>
      <w:r w:rsidR="00442598">
        <w:rPr>
          <w:rFonts w:ascii="Times New Roman" w:hAnsi="Times New Roman" w:cs="Times New Roman"/>
          <w:color w:val="auto"/>
          <w:sz w:val="24"/>
          <w:szCs w:val="24"/>
        </w:rPr>
        <w:t xml:space="preserve">Műtárgylopások Magyarországon a Psyche Project tükrében </w:t>
      </w:r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&lt;&lt;&lt;</w:t>
      </w:r>
    </w:p>
    <w:p w:rsidR="00847D7D" w:rsidRP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&gt;&gt;&gt;</w:t>
      </w:r>
      <w:r w:rsidR="00442598">
        <w:rPr>
          <w:rFonts w:ascii="Times New Roman" w:hAnsi="Times New Roman" w:cs="Times New Roman"/>
          <w:color w:val="auto"/>
          <w:sz w:val="24"/>
          <w:szCs w:val="24"/>
        </w:rPr>
        <w:t xml:space="preserve">műtárgy, kulturális javak, lopás, Magyarország, Interpol, </w:t>
      </w:r>
      <w:proofErr w:type="spellStart"/>
      <w:r w:rsidR="00442598">
        <w:rPr>
          <w:rFonts w:ascii="Times New Roman" w:hAnsi="Times New Roman" w:cs="Times New Roman"/>
          <w:color w:val="auto"/>
          <w:sz w:val="24"/>
          <w:szCs w:val="24"/>
        </w:rPr>
        <w:t>Carabinieri</w:t>
      </w:r>
      <w:proofErr w:type="spellEnd"/>
      <w:r w:rsidR="00442598">
        <w:rPr>
          <w:rFonts w:ascii="Times New Roman" w:hAnsi="Times New Roman" w:cs="Times New Roman"/>
          <w:color w:val="auto"/>
          <w:sz w:val="24"/>
          <w:szCs w:val="24"/>
        </w:rPr>
        <w:t xml:space="preserve"> TPC, Psyche Project</w:t>
      </w:r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&lt;&lt;&lt;</w:t>
      </w:r>
    </w:p>
    <w:p w:rsidR="00316D25" w:rsidRDefault="00316D25" w:rsidP="00847D7D">
      <w:pPr>
        <w:rPr>
          <w:rFonts w:ascii="Times New Roman" w:hAnsi="Times New Roman" w:cs="Times New Roman"/>
        </w:rPr>
      </w:pPr>
    </w:p>
    <w:p w:rsidR="00316D25" w:rsidRPr="00451B5C" w:rsidRDefault="007B1A63" w:rsidP="00EE2AAA">
      <w:pPr>
        <w:jc w:val="both"/>
        <w:rPr>
          <w:rFonts w:ascii="Times New Roman" w:hAnsi="Times New Roman" w:cs="Times New Roman"/>
          <w:sz w:val="24"/>
          <w:szCs w:val="24"/>
        </w:rPr>
      </w:pPr>
      <w:r w:rsidRPr="00451B5C">
        <w:rPr>
          <w:rFonts w:ascii="Times New Roman" w:hAnsi="Times New Roman" w:cs="Times New Roman"/>
          <w:sz w:val="24"/>
          <w:szCs w:val="24"/>
        </w:rPr>
        <w:t>K</w:t>
      </w:r>
      <w:r w:rsidR="00F8021C" w:rsidRPr="00451B5C">
        <w:rPr>
          <w:rFonts w:ascii="Times New Roman" w:hAnsi="Times New Roman" w:cs="Times New Roman"/>
          <w:sz w:val="24"/>
          <w:szCs w:val="24"/>
        </w:rPr>
        <w:t xml:space="preserve">utatásom során a Magyarországon történő </w:t>
      </w:r>
      <w:r w:rsidR="002F2CFE" w:rsidRPr="00451B5C">
        <w:rPr>
          <w:rFonts w:ascii="Times New Roman" w:hAnsi="Times New Roman" w:cs="Times New Roman"/>
          <w:sz w:val="24"/>
          <w:szCs w:val="24"/>
        </w:rPr>
        <w:t>kulturális javak lopását vizsgál</w:t>
      </w:r>
      <w:r w:rsidR="00EE2AAA" w:rsidRPr="00451B5C">
        <w:rPr>
          <w:rFonts w:ascii="Times New Roman" w:hAnsi="Times New Roman" w:cs="Times New Roman"/>
          <w:sz w:val="24"/>
          <w:szCs w:val="24"/>
        </w:rPr>
        <w:t>tam</w:t>
      </w:r>
      <w:r w:rsidR="002F2CFE" w:rsidRPr="00451B5C">
        <w:rPr>
          <w:rFonts w:ascii="Times New Roman" w:hAnsi="Times New Roman" w:cs="Times New Roman"/>
          <w:sz w:val="24"/>
          <w:szCs w:val="24"/>
        </w:rPr>
        <w:t>. Célom az volt</w:t>
      </w:r>
      <w:r w:rsidR="00451B5C" w:rsidRPr="00451B5C">
        <w:rPr>
          <w:rFonts w:ascii="Times New Roman" w:hAnsi="Times New Roman" w:cs="Times New Roman"/>
          <w:sz w:val="24"/>
          <w:szCs w:val="24"/>
        </w:rPr>
        <w:t>,</w:t>
      </w:r>
      <w:r w:rsidR="002F2CFE" w:rsidRPr="00451B5C">
        <w:rPr>
          <w:rFonts w:ascii="Times New Roman" w:hAnsi="Times New Roman" w:cs="Times New Roman"/>
          <w:sz w:val="24"/>
          <w:szCs w:val="24"/>
        </w:rPr>
        <w:t xml:space="preserve"> hogy a</w:t>
      </w:r>
      <w:r w:rsidR="00BF2E42" w:rsidRPr="00451B5C">
        <w:rPr>
          <w:rFonts w:ascii="Times New Roman" w:hAnsi="Times New Roman" w:cs="Times New Roman"/>
          <w:sz w:val="24"/>
          <w:szCs w:val="24"/>
        </w:rPr>
        <w:t>z illegális kereskedelem hazai „trendjeit</w:t>
      </w:r>
      <w:r w:rsidR="00EE2AAA" w:rsidRPr="00451B5C">
        <w:rPr>
          <w:rFonts w:ascii="Times New Roman" w:hAnsi="Times New Roman" w:cs="Times New Roman"/>
          <w:sz w:val="24"/>
          <w:szCs w:val="24"/>
        </w:rPr>
        <w:t>”</w:t>
      </w:r>
      <w:r w:rsidR="00BF2E42" w:rsidRPr="00451B5C">
        <w:rPr>
          <w:rFonts w:ascii="Times New Roman" w:hAnsi="Times New Roman" w:cs="Times New Roman"/>
          <w:sz w:val="24"/>
          <w:szCs w:val="24"/>
        </w:rPr>
        <w:t xml:space="preserve"> megállapítsam </w:t>
      </w:r>
      <w:r w:rsidR="00EE2AAA" w:rsidRPr="00451B5C">
        <w:rPr>
          <w:rFonts w:ascii="Times New Roman" w:hAnsi="Times New Roman" w:cs="Times New Roman"/>
          <w:sz w:val="24"/>
          <w:szCs w:val="24"/>
        </w:rPr>
        <w:t xml:space="preserve">a Psyche Project keretében létrehozott adatbázisból. Ez az adatbázis a </w:t>
      </w:r>
      <w:proofErr w:type="spellStart"/>
      <w:r w:rsidR="00EE2AAA" w:rsidRPr="00451B5C">
        <w:rPr>
          <w:rFonts w:ascii="Times New Roman" w:hAnsi="Times New Roman" w:cs="Times New Roman"/>
          <w:sz w:val="24"/>
          <w:szCs w:val="24"/>
        </w:rPr>
        <w:t>Carabinieri</w:t>
      </w:r>
      <w:proofErr w:type="spellEnd"/>
      <w:r w:rsidR="00EE2AAA" w:rsidRPr="00451B5C">
        <w:rPr>
          <w:rFonts w:ascii="Times New Roman" w:hAnsi="Times New Roman" w:cs="Times New Roman"/>
          <w:sz w:val="24"/>
          <w:szCs w:val="24"/>
        </w:rPr>
        <w:t xml:space="preserve"> TPC és az Interpol kooperációjából jött létre, mely 944 tárgyat tartalmaz magyarországi lopások tekintetében. </w:t>
      </w:r>
      <w:r w:rsidR="00B463B7" w:rsidRPr="00451B5C">
        <w:rPr>
          <w:rFonts w:ascii="Times New Roman" w:hAnsi="Times New Roman" w:cs="Times New Roman"/>
          <w:sz w:val="24"/>
          <w:szCs w:val="24"/>
        </w:rPr>
        <w:t>Az adatokból kiderült, hogy a lopások főként a határ mentén északon és Budapesten következtek be, valamint az, hogy a lakások az elsőszámú célpontok (85%), míg a templom (4%)</w:t>
      </w:r>
      <w:r w:rsidRPr="00451B5C">
        <w:rPr>
          <w:rFonts w:ascii="Times New Roman" w:hAnsi="Times New Roman" w:cs="Times New Roman"/>
          <w:sz w:val="24"/>
          <w:szCs w:val="24"/>
        </w:rPr>
        <w:t>, valamint a könyvtár és múzeum (3-3%) kisebb mértékben ugyan, de szintén „áldozatok” a műtárgylopások során.</w:t>
      </w:r>
    </w:p>
    <w:p w:rsidR="00451B5C" w:rsidRPr="00451B5C" w:rsidRDefault="00451B5C" w:rsidP="00EE2A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B5C" w:rsidRPr="00451B5C" w:rsidRDefault="00451B5C" w:rsidP="00451B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During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my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research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investigated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theft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cultural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properties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Hungary.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My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goal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identify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domestic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trends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" in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ill</w:t>
      </w:r>
      <w:r w:rsidR="00C732B4">
        <w:rPr>
          <w:rFonts w:ascii="Times New Roman" w:eastAsia="Times New Roman" w:hAnsi="Times New Roman" w:cs="Times New Roman"/>
          <w:sz w:val="24"/>
          <w:szCs w:val="24"/>
          <w:lang w:eastAsia="hu-HU"/>
        </w:rPr>
        <w:t>icit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trafficking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database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created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within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Psyche Project.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database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result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a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collaboration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between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Carabinieri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TPC and Interpol,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which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contains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944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items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related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thefts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Hungary.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data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showed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thefts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occurred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mainly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along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border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north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and</w:t>
      </w:r>
      <w:r w:rsidR="00C732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gram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furt</w:t>
      </w:r>
      <w:r w:rsidR="00B57B28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ermore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apartments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were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number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one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>target</w:t>
      </w:r>
      <w:proofErr w:type="spellEnd"/>
      <w:r w:rsidRPr="00451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(85%)</w:t>
      </w:r>
      <w:r w:rsidR="004D7E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4D7E9F">
        <w:rPr>
          <w:rFonts w:ascii="Times New Roman" w:eastAsia="Times New Roman" w:hAnsi="Times New Roman" w:cs="Times New Roman"/>
          <w:sz w:val="24"/>
          <w:szCs w:val="24"/>
          <w:lang w:eastAsia="hu-HU"/>
        </w:rPr>
        <w:t>meanwhile</w:t>
      </w:r>
      <w:proofErr w:type="spellEnd"/>
      <w:r w:rsidR="004D7E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D7E9F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="004D7E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D7E9F">
        <w:rPr>
          <w:rFonts w:ascii="Times New Roman" w:eastAsia="Times New Roman" w:hAnsi="Times New Roman" w:cs="Times New Roman"/>
          <w:sz w:val="24"/>
          <w:szCs w:val="24"/>
          <w:lang w:eastAsia="hu-HU"/>
        </w:rPr>
        <w:t>library</w:t>
      </w:r>
      <w:proofErr w:type="spellEnd"/>
      <w:r w:rsidR="004D7E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="004D7E9F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="004D7E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D7E9F">
        <w:rPr>
          <w:rFonts w:ascii="Times New Roman" w:eastAsia="Times New Roman" w:hAnsi="Times New Roman" w:cs="Times New Roman"/>
          <w:sz w:val="24"/>
          <w:szCs w:val="24"/>
          <w:lang w:eastAsia="hu-HU"/>
        </w:rPr>
        <w:t>museum</w:t>
      </w:r>
      <w:proofErr w:type="spellEnd"/>
      <w:r w:rsidR="004D7E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(3-3%) </w:t>
      </w:r>
      <w:proofErr w:type="spellStart"/>
      <w:r w:rsidR="004D7E9F" w:rsidRPr="004D7E9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="004D7E9F" w:rsidRPr="004D7E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="004D7E9F" w:rsidRPr="004D7E9F">
        <w:rPr>
          <w:rFonts w:ascii="Times New Roman" w:eastAsia="Times New Roman" w:hAnsi="Times New Roman" w:cs="Times New Roman"/>
          <w:sz w:val="24"/>
          <w:szCs w:val="24"/>
          <w:lang w:eastAsia="hu-HU"/>
        </w:rPr>
        <w:t>lesser</w:t>
      </w:r>
      <w:proofErr w:type="spellEnd"/>
      <w:r w:rsidR="004D7E9F" w:rsidRPr="004D7E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D7E9F" w:rsidRPr="004D7E9F">
        <w:rPr>
          <w:rFonts w:ascii="Times New Roman" w:eastAsia="Times New Roman" w:hAnsi="Times New Roman" w:cs="Times New Roman"/>
          <w:sz w:val="24"/>
          <w:szCs w:val="24"/>
          <w:lang w:eastAsia="hu-HU"/>
        </w:rPr>
        <w:t>extent</w:t>
      </w:r>
      <w:proofErr w:type="spellEnd"/>
      <w:r w:rsidR="004D7E9F" w:rsidRPr="004D7E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4D7E9F" w:rsidRPr="004D7E9F">
        <w:rPr>
          <w:rFonts w:ascii="Times New Roman" w:eastAsia="Times New Roman" w:hAnsi="Times New Roman" w:cs="Times New Roman"/>
          <w:sz w:val="24"/>
          <w:szCs w:val="24"/>
          <w:lang w:eastAsia="hu-HU"/>
        </w:rPr>
        <w:t>they</w:t>
      </w:r>
      <w:proofErr w:type="spellEnd"/>
      <w:r w:rsidR="004D7E9F" w:rsidRPr="004D7E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D7E9F" w:rsidRPr="004D7E9F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="004D7E9F" w:rsidRPr="004D7E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D7E9F" w:rsidRPr="004D7E9F">
        <w:rPr>
          <w:rFonts w:ascii="Times New Roman" w:eastAsia="Times New Roman" w:hAnsi="Times New Roman" w:cs="Times New Roman"/>
          <w:sz w:val="24"/>
          <w:szCs w:val="24"/>
          <w:lang w:eastAsia="hu-HU"/>
        </w:rPr>
        <w:t>also</w:t>
      </w:r>
      <w:proofErr w:type="spellEnd"/>
      <w:r w:rsidR="004D7E9F" w:rsidRPr="004D7E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</w:t>
      </w:r>
      <w:proofErr w:type="spellStart"/>
      <w:r w:rsidR="004D7E9F" w:rsidRPr="004D7E9F">
        <w:rPr>
          <w:rFonts w:ascii="Times New Roman" w:eastAsia="Times New Roman" w:hAnsi="Times New Roman" w:cs="Times New Roman"/>
          <w:sz w:val="24"/>
          <w:szCs w:val="24"/>
          <w:lang w:eastAsia="hu-HU"/>
        </w:rPr>
        <w:t>victims</w:t>
      </w:r>
      <w:proofErr w:type="spellEnd"/>
      <w:r w:rsidR="004D7E9F" w:rsidRPr="004D7E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" of art </w:t>
      </w:r>
      <w:proofErr w:type="spellStart"/>
      <w:r w:rsidR="004D7E9F" w:rsidRPr="004D7E9F">
        <w:rPr>
          <w:rFonts w:ascii="Times New Roman" w:eastAsia="Times New Roman" w:hAnsi="Times New Roman" w:cs="Times New Roman"/>
          <w:sz w:val="24"/>
          <w:szCs w:val="24"/>
          <w:lang w:eastAsia="hu-HU"/>
        </w:rPr>
        <w:t>theft</w:t>
      </w:r>
      <w:proofErr w:type="spellEnd"/>
      <w:r w:rsidR="004D7E9F" w:rsidRPr="004D7E9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51B5C" w:rsidRPr="00847D7D" w:rsidRDefault="00451B5C" w:rsidP="00EE2AA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47D7D" w:rsidRPr="00847D7D" w:rsidRDefault="00847D7D" w:rsidP="00847D7D"/>
    <w:sectPr w:rsidR="00847D7D" w:rsidRPr="0084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7D"/>
    <w:rsid w:val="002F2CFE"/>
    <w:rsid w:val="00316D25"/>
    <w:rsid w:val="00442598"/>
    <w:rsid w:val="00451B5C"/>
    <w:rsid w:val="004D7E9F"/>
    <w:rsid w:val="006B23CB"/>
    <w:rsid w:val="007B1A63"/>
    <w:rsid w:val="00847D7D"/>
    <w:rsid w:val="00B463B7"/>
    <w:rsid w:val="00B57B28"/>
    <w:rsid w:val="00BF2E42"/>
    <w:rsid w:val="00C732B4"/>
    <w:rsid w:val="00EE2AAA"/>
    <w:rsid w:val="00F8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5410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lid-translation">
    <w:name w:val="tlid-translation"/>
    <w:basedOn w:val="Bekezdsalapbettpusa"/>
    <w:rsid w:val="00451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897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6328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6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1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2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lukacs.dalma.93@gmail.com</cp:lastModifiedBy>
  <cp:revision>3</cp:revision>
  <dcterms:created xsi:type="dcterms:W3CDTF">2019-10-26T08:24:00Z</dcterms:created>
  <dcterms:modified xsi:type="dcterms:W3CDTF">2019-11-13T22:29:00Z</dcterms:modified>
</cp:coreProperties>
</file>