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3CB" w:rsidRPr="00604D65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  <w:lang w:val="en-AU"/>
        </w:rPr>
      </w:pPr>
      <w:r w:rsidRPr="00604D65">
        <w:rPr>
          <w:rFonts w:ascii="Times New Roman" w:hAnsi="Times New Roman" w:cs="Times New Roman"/>
          <w:color w:val="auto"/>
          <w:lang w:val="en-AU"/>
        </w:rPr>
        <w:t>Ab</w:t>
      </w:r>
      <w:r w:rsidR="007821CF" w:rsidRPr="00604D65">
        <w:rPr>
          <w:rFonts w:ascii="Times New Roman" w:hAnsi="Times New Roman" w:cs="Times New Roman"/>
          <w:color w:val="auto"/>
          <w:lang w:val="en-AU"/>
        </w:rPr>
        <w:t>stract</w:t>
      </w:r>
    </w:p>
    <w:p w:rsidR="00847D7D" w:rsidRPr="00604D65" w:rsidRDefault="007821CF" w:rsidP="00847D7D">
      <w:pPr>
        <w:pStyle w:val="Cmsor2"/>
        <w:jc w:val="center"/>
        <w:rPr>
          <w:rFonts w:ascii="Times New Roman" w:hAnsi="Times New Roman" w:cs="Times New Roman"/>
          <w:color w:val="auto"/>
          <w:lang w:val="en-AU"/>
        </w:rPr>
      </w:pPr>
      <w:r w:rsidRPr="00604D65">
        <w:rPr>
          <w:rFonts w:ascii="Times New Roman" w:hAnsi="Times New Roman" w:cs="Times New Roman"/>
          <w:color w:val="auto"/>
          <w:lang w:val="en-AU"/>
        </w:rPr>
        <w:t>In the Service of the Nation Conference</w:t>
      </w:r>
    </w:p>
    <w:p w:rsidR="00847D7D" w:rsidRPr="00604D65" w:rsidRDefault="00604D65" w:rsidP="00847D7D">
      <w:pPr>
        <w:pStyle w:val="Cmsor2"/>
        <w:jc w:val="center"/>
        <w:rPr>
          <w:rFonts w:ascii="Times New Roman" w:hAnsi="Times New Roman" w:cs="Times New Roman"/>
          <w:color w:val="auto"/>
          <w:lang w:val="en-AU"/>
        </w:rPr>
      </w:pPr>
      <w:r w:rsidRPr="00604D65">
        <w:rPr>
          <w:rFonts w:ascii="Times New Roman" w:hAnsi="Times New Roman" w:cs="Times New Roman"/>
          <w:color w:val="auto"/>
          <w:lang w:val="en-AU"/>
        </w:rPr>
        <w:t>22 November</w:t>
      </w:r>
      <w:r w:rsidR="007821CF" w:rsidRPr="00604D65">
        <w:rPr>
          <w:rFonts w:ascii="Times New Roman" w:hAnsi="Times New Roman" w:cs="Times New Roman"/>
          <w:color w:val="auto"/>
          <w:lang w:val="en-AU"/>
        </w:rPr>
        <w:t xml:space="preserve"> 2019</w:t>
      </w:r>
    </w:p>
    <w:p w:rsidR="00847D7D" w:rsidRPr="00604D65" w:rsidRDefault="00383B9B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AU"/>
        </w:rPr>
        <w:t>Áron Jáger</w:t>
      </w:r>
    </w:p>
    <w:p w:rsidR="00847D7D" w:rsidRPr="00604D65" w:rsidRDefault="00383B9B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AU"/>
        </w:rPr>
        <w:t>National University of Public Service F</w:t>
      </w:r>
      <w:r w:rsidRPr="00383B9B">
        <w:rPr>
          <w:rFonts w:ascii="Times New Roman" w:hAnsi="Times New Roman" w:cs="Times New Roman"/>
          <w:color w:val="auto"/>
          <w:sz w:val="24"/>
          <w:szCs w:val="24"/>
          <w:lang w:val="en-AU"/>
        </w:rPr>
        <w:t>aculty</w:t>
      </w:r>
      <w:r>
        <w:rPr>
          <w:rFonts w:ascii="Times New Roman" w:hAnsi="Times New Roman" w:cs="Times New Roman"/>
          <w:color w:val="auto"/>
          <w:sz w:val="24"/>
          <w:szCs w:val="24"/>
          <w:lang w:val="en-AU"/>
        </w:rPr>
        <w:t xml:space="preserve"> </w:t>
      </w:r>
      <w:r w:rsidRPr="00383B9B">
        <w:rPr>
          <w:rFonts w:ascii="Times New Roman" w:hAnsi="Times New Roman" w:cs="Times New Roman"/>
          <w:color w:val="auto"/>
          <w:sz w:val="24"/>
          <w:szCs w:val="24"/>
          <w:lang w:val="en-AU"/>
        </w:rPr>
        <w:t>of</w:t>
      </w:r>
      <w:r>
        <w:rPr>
          <w:rFonts w:ascii="Times New Roman" w:hAnsi="Times New Roman" w:cs="Times New Roman"/>
          <w:color w:val="auto"/>
          <w:sz w:val="24"/>
          <w:szCs w:val="24"/>
          <w:lang w:val="en-AU"/>
        </w:rPr>
        <w:t xml:space="preserve"> S</w:t>
      </w:r>
      <w:r w:rsidRPr="00383B9B">
        <w:rPr>
          <w:rFonts w:ascii="Times New Roman" w:hAnsi="Times New Roman" w:cs="Times New Roman"/>
          <w:color w:val="auto"/>
          <w:sz w:val="24"/>
          <w:szCs w:val="24"/>
          <w:lang w:val="en-AU"/>
        </w:rPr>
        <w:t>cience</w:t>
      </w:r>
      <w:r>
        <w:rPr>
          <w:rFonts w:ascii="Times New Roman" w:hAnsi="Times New Roman" w:cs="Times New Roman"/>
          <w:color w:val="auto"/>
          <w:sz w:val="24"/>
          <w:szCs w:val="24"/>
          <w:lang w:val="en-AU"/>
        </w:rPr>
        <w:t xml:space="preserve"> </w:t>
      </w:r>
      <w:r w:rsidRPr="00383B9B">
        <w:rPr>
          <w:rFonts w:ascii="Times New Roman" w:hAnsi="Times New Roman" w:cs="Times New Roman"/>
          <w:color w:val="auto"/>
          <w:sz w:val="24"/>
          <w:szCs w:val="24"/>
          <w:lang w:val="en-AU"/>
        </w:rPr>
        <w:t>of</w:t>
      </w:r>
      <w:r>
        <w:rPr>
          <w:rFonts w:ascii="Times New Roman" w:hAnsi="Times New Roman" w:cs="Times New Roman"/>
          <w:color w:val="auto"/>
          <w:sz w:val="24"/>
          <w:szCs w:val="24"/>
          <w:lang w:val="en-AU"/>
        </w:rPr>
        <w:t xml:space="preserve"> P</w:t>
      </w:r>
      <w:r w:rsidRPr="00383B9B">
        <w:rPr>
          <w:rFonts w:ascii="Times New Roman" w:hAnsi="Times New Roman" w:cs="Times New Roman"/>
          <w:color w:val="auto"/>
          <w:sz w:val="24"/>
          <w:szCs w:val="24"/>
          <w:lang w:val="en-AU"/>
        </w:rPr>
        <w:t>ubli</w:t>
      </w:r>
      <w:r>
        <w:rPr>
          <w:rFonts w:ascii="Times New Roman" w:hAnsi="Times New Roman" w:cs="Times New Roman"/>
          <w:color w:val="auto"/>
          <w:sz w:val="24"/>
          <w:szCs w:val="24"/>
          <w:lang w:val="en-AU"/>
        </w:rPr>
        <w:t>c G</w:t>
      </w:r>
      <w:r w:rsidRPr="00383B9B">
        <w:rPr>
          <w:rFonts w:ascii="Times New Roman" w:hAnsi="Times New Roman" w:cs="Times New Roman"/>
          <w:color w:val="auto"/>
          <w:sz w:val="24"/>
          <w:szCs w:val="24"/>
          <w:lang w:val="en-AU"/>
        </w:rPr>
        <w:t>overnance</w:t>
      </w:r>
      <w:r>
        <w:rPr>
          <w:rFonts w:ascii="Times New Roman" w:hAnsi="Times New Roman" w:cs="Times New Roman"/>
          <w:color w:val="auto"/>
          <w:sz w:val="24"/>
          <w:szCs w:val="24"/>
          <w:lang w:val="en-AU"/>
        </w:rPr>
        <w:t xml:space="preserve"> </w:t>
      </w:r>
      <w:r w:rsidRPr="00383B9B">
        <w:rPr>
          <w:rFonts w:ascii="Times New Roman" w:hAnsi="Times New Roman" w:cs="Times New Roman"/>
          <w:color w:val="auto"/>
          <w:sz w:val="24"/>
          <w:szCs w:val="24"/>
          <w:lang w:val="en-AU"/>
        </w:rPr>
        <w:t>and</w:t>
      </w:r>
      <w:r>
        <w:rPr>
          <w:rFonts w:ascii="Times New Roman" w:hAnsi="Times New Roman" w:cs="Times New Roman"/>
          <w:color w:val="auto"/>
          <w:sz w:val="24"/>
          <w:szCs w:val="24"/>
          <w:lang w:val="en-AU"/>
        </w:rPr>
        <w:t xml:space="preserve"> A</w:t>
      </w:r>
      <w:r w:rsidRPr="00383B9B">
        <w:rPr>
          <w:rFonts w:ascii="Times New Roman" w:hAnsi="Times New Roman" w:cs="Times New Roman"/>
          <w:color w:val="auto"/>
          <w:sz w:val="24"/>
          <w:szCs w:val="24"/>
          <w:lang w:val="en-AU"/>
        </w:rPr>
        <w:t>dministration</w:t>
      </w:r>
    </w:p>
    <w:p w:rsidR="00847D7D" w:rsidRPr="00604D65" w:rsidRDefault="00383B9B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AU"/>
        </w:rPr>
        <w:t>jagera698@gmail.com</w:t>
      </w:r>
    </w:p>
    <w:p w:rsidR="00847D7D" w:rsidRPr="00604D65" w:rsidRDefault="00383B9B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AU"/>
        </w:rPr>
        <w:t>The threat of small and medium-sized enterprises in cyberspace</w:t>
      </w:r>
    </w:p>
    <w:p w:rsidR="00847D7D" w:rsidRPr="00604D65" w:rsidRDefault="00847FE8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AU"/>
        </w:rPr>
        <w:t xml:space="preserve">Keywords: </w:t>
      </w:r>
      <w:bookmarkStart w:id="0" w:name="_GoBack"/>
      <w:bookmarkEnd w:id="0"/>
      <w:proofErr w:type="spellStart"/>
      <w:proofErr w:type="gramStart"/>
      <w:r w:rsidR="00383B9B">
        <w:rPr>
          <w:rFonts w:ascii="Times New Roman" w:hAnsi="Times New Roman" w:cs="Times New Roman"/>
          <w:color w:val="auto"/>
          <w:sz w:val="24"/>
          <w:szCs w:val="24"/>
          <w:lang w:val="en-AU"/>
        </w:rPr>
        <w:t>threat,small</w:t>
      </w:r>
      <w:proofErr w:type="spellEnd"/>
      <w:proofErr w:type="gramEnd"/>
      <w:r w:rsidR="00383B9B">
        <w:rPr>
          <w:rFonts w:ascii="Times New Roman" w:hAnsi="Times New Roman" w:cs="Times New Roman"/>
          <w:color w:val="auto"/>
          <w:sz w:val="24"/>
          <w:szCs w:val="24"/>
          <w:lang w:val="en-AU"/>
        </w:rPr>
        <w:t xml:space="preserve"> and </w:t>
      </w:r>
      <w:proofErr w:type="spellStart"/>
      <w:r w:rsidR="00383B9B">
        <w:rPr>
          <w:rFonts w:ascii="Times New Roman" w:hAnsi="Times New Roman" w:cs="Times New Roman"/>
          <w:color w:val="auto"/>
          <w:sz w:val="24"/>
          <w:szCs w:val="24"/>
          <w:lang w:val="en-AU"/>
        </w:rPr>
        <w:t>medium,enterprises,cyberspace,incident,cybercrime,businesses</w:t>
      </w:r>
      <w:proofErr w:type="spellEnd"/>
    </w:p>
    <w:p w:rsidR="000D2834" w:rsidRDefault="000D2834" w:rsidP="002C2AEA">
      <w:pPr>
        <w:pStyle w:val="HTML-kntformzott"/>
        <w:rPr>
          <w:rFonts w:ascii="Times New Roman" w:hAnsi="Times New Roman" w:cs="Times New Roman"/>
          <w:sz w:val="24"/>
          <w:szCs w:val="24"/>
          <w:lang w:val="en"/>
        </w:rPr>
      </w:pPr>
    </w:p>
    <w:p w:rsidR="002C2AEA" w:rsidRPr="002C2AEA" w:rsidRDefault="0088236E" w:rsidP="002C2AEA">
      <w:pPr>
        <w:pStyle w:val="HTML-kntformzott"/>
        <w:rPr>
          <w:rFonts w:ascii="Times New Roman" w:hAnsi="Times New Roman" w:cs="Times New Roman"/>
          <w:sz w:val="24"/>
          <w:szCs w:val="24"/>
        </w:rPr>
      </w:pPr>
      <w:r w:rsidRPr="002C2AEA">
        <w:rPr>
          <w:rFonts w:ascii="Times New Roman" w:hAnsi="Times New Roman" w:cs="Times New Roman"/>
          <w:sz w:val="24"/>
          <w:szCs w:val="24"/>
          <w:lang w:val="en"/>
        </w:rPr>
        <w:t>Enormous</w:t>
      </w:r>
      <w:r w:rsidRPr="00D265B0">
        <w:rPr>
          <w:rFonts w:ascii="Times New Roman" w:hAnsi="Times New Roman" w:cs="Times New Roman"/>
          <w:sz w:val="24"/>
          <w:szCs w:val="24"/>
          <w:lang w:val="en"/>
        </w:rPr>
        <w:t xml:space="preserve"> exposure, huge </w:t>
      </w:r>
      <w:r w:rsidRPr="002C2AEA">
        <w:rPr>
          <w:rFonts w:ascii="Times New Roman" w:hAnsi="Times New Roman" w:cs="Times New Roman"/>
          <w:sz w:val="24"/>
          <w:szCs w:val="24"/>
          <w:lang w:val="en"/>
        </w:rPr>
        <w:t>losses</w:t>
      </w:r>
      <w:r w:rsidRPr="00D265B0">
        <w:rPr>
          <w:rFonts w:ascii="Times New Roman" w:hAnsi="Times New Roman" w:cs="Times New Roman"/>
          <w:sz w:val="24"/>
          <w:szCs w:val="24"/>
          <w:lang w:val="en"/>
        </w:rPr>
        <w:t>, sensitive information and negligence</w:t>
      </w:r>
      <w:r w:rsidRPr="002C2AEA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2C2AEA">
        <w:rPr>
          <w:rFonts w:ascii="Times New Roman" w:hAnsi="Times New Roman" w:cs="Times New Roman"/>
          <w:sz w:val="24"/>
          <w:szCs w:val="24"/>
          <w:lang w:val="en"/>
        </w:rPr>
        <w:t xml:space="preserve">This is how </w:t>
      </w:r>
      <w:r w:rsidRPr="002C2AEA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Pr="002C2AEA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2C2AEA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2C2AE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C2AEA">
        <w:rPr>
          <w:rFonts w:ascii="Times New Roman" w:hAnsi="Times New Roman" w:cs="Times New Roman"/>
          <w:sz w:val="24"/>
          <w:szCs w:val="24"/>
        </w:rPr>
        <w:t>medium-sized</w:t>
      </w:r>
      <w:proofErr w:type="spellEnd"/>
      <w:r w:rsidRPr="002C2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AEA">
        <w:rPr>
          <w:rFonts w:ascii="Times New Roman" w:hAnsi="Times New Roman" w:cs="Times New Roman"/>
          <w:sz w:val="24"/>
          <w:szCs w:val="24"/>
        </w:rPr>
        <w:t>enterprises</w:t>
      </w:r>
      <w:proofErr w:type="spellEnd"/>
      <w:r w:rsidRPr="002C2AE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C2AEA">
        <w:rPr>
          <w:rFonts w:ascii="Times New Roman" w:hAnsi="Times New Roman" w:cs="Times New Roman"/>
          <w:sz w:val="24"/>
          <w:szCs w:val="24"/>
        </w:rPr>
        <w:t>cyberspace</w:t>
      </w:r>
      <w:proofErr w:type="spellEnd"/>
      <w:r w:rsidRPr="002C2AEA">
        <w:rPr>
          <w:rFonts w:ascii="Times New Roman" w:hAnsi="Times New Roman" w:cs="Times New Roman"/>
          <w:sz w:val="24"/>
          <w:szCs w:val="24"/>
          <w:lang w:val="en"/>
        </w:rPr>
        <w:t xml:space="preserve"> could be described in short</w:t>
      </w:r>
      <w:r w:rsidRPr="002C2AEA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2C2AEA">
        <w:rPr>
          <w:rFonts w:ascii="Times New Roman" w:hAnsi="Times New Roman" w:cs="Times New Roman"/>
          <w:sz w:val="24"/>
          <w:szCs w:val="24"/>
          <w:lang w:val="en"/>
        </w:rPr>
        <w:t>It employs nearly 2 million people</w:t>
      </w:r>
      <w:r w:rsidRPr="002C2AEA">
        <w:rPr>
          <w:rFonts w:ascii="Times New Roman" w:hAnsi="Times New Roman" w:cs="Times New Roman"/>
          <w:sz w:val="24"/>
          <w:szCs w:val="24"/>
          <w:lang w:val="en"/>
        </w:rPr>
        <w:t xml:space="preserve"> and </w:t>
      </w:r>
      <w:r w:rsidRPr="002C2AEA">
        <w:rPr>
          <w:rFonts w:ascii="Times New Roman" w:hAnsi="Times New Roman" w:cs="Times New Roman"/>
          <w:sz w:val="24"/>
          <w:szCs w:val="24"/>
          <w:lang w:val="en"/>
        </w:rPr>
        <w:t>despite his steadily growing numbers and earnings</w:t>
      </w:r>
      <w:r w:rsidRPr="002C2AEA">
        <w:rPr>
          <w:rFonts w:ascii="Times New Roman" w:hAnsi="Times New Roman" w:cs="Times New Roman"/>
          <w:sz w:val="24"/>
          <w:szCs w:val="24"/>
          <w:lang w:val="en"/>
        </w:rPr>
        <w:t xml:space="preserve"> the SME’s </w:t>
      </w:r>
      <w:r w:rsidRPr="002C2AEA">
        <w:rPr>
          <w:rFonts w:ascii="Times New Roman" w:hAnsi="Times New Roman" w:cs="Times New Roman"/>
          <w:sz w:val="24"/>
          <w:szCs w:val="24"/>
          <w:lang w:val="en"/>
        </w:rPr>
        <w:t>nevertheless invests very little in preventing incidents and investigates even less</w:t>
      </w:r>
      <w:r w:rsidRPr="002C2AEA">
        <w:rPr>
          <w:rFonts w:ascii="Times New Roman" w:hAnsi="Times New Roman" w:cs="Times New Roman"/>
          <w:sz w:val="24"/>
          <w:szCs w:val="24"/>
          <w:lang w:val="en"/>
        </w:rPr>
        <w:t xml:space="preserve"> of them. </w:t>
      </w:r>
      <w:r w:rsidRPr="002C2AEA">
        <w:rPr>
          <w:rFonts w:ascii="Times New Roman" w:hAnsi="Times New Roman" w:cs="Times New Roman"/>
          <w:sz w:val="24"/>
          <w:szCs w:val="24"/>
          <w:lang w:val="en"/>
        </w:rPr>
        <w:t xml:space="preserve">Could there be a paradigm shift at a company without suffering millions </w:t>
      </w:r>
      <w:r w:rsidRPr="002C2AEA">
        <w:rPr>
          <w:rFonts w:ascii="Times New Roman" w:hAnsi="Times New Roman" w:cs="Times New Roman"/>
          <w:sz w:val="24"/>
          <w:szCs w:val="24"/>
          <w:lang w:val="en"/>
        </w:rPr>
        <w:t>or</w:t>
      </w:r>
      <w:r w:rsidRPr="002C2AEA">
        <w:rPr>
          <w:rFonts w:ascii="Times New Roman" w:hAnsi="Times New Roman" w:cs="Times New Roman"/>
          <w:sz w:val="24"/>
          <w:szCs w:val="24"/>
          <w:lang w:val="en"/>
        </w:rPr>
        <w:t xml:space="preserve"> tens of millions of </w:t>
      </w:r>
      <w:r w:rsidRPr="002C2AEA">
        <w:rPr>
          <w:rFonts w:ascii="Times New Roman" w:hAnsi="Times New Roman" w:cs="Times New Roman"/>
          <w:sz w:val="24"/>
          <w:szCs w:val="24"/>
          <w:lang w:val="en"/>
        </w:rPr>
        <w:t>damages</w:t>
      </w:r>
      <w:r w:rsidRPr="002C2AEA">
        <w:rPr>
          <w:rFonts w:ascii="Times New Roman" w:hAnsi="Times New Roman" w:cs="Times New Roman"/>
          <w:sz w:val="24"/>
          <w:szCs w:val="24"/>
          <w:lang w:val="en"/>
        </w:rPr>
        <w:t>?</w:t>
      </w:r>
      <w:r w:rsidR="006C5000" w:rsidRPr="002C2AE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6C5000" w:rsidRPr="002C2AEA">
        <w:rPr>
          <w:rFonts w:ascii="Times New Roman" w:hAnsi="Times New Roman" w:cs="Times New Roman"/>
          <w:sz w:val="24"/>
          <w:szCs w:val="24"/>
          <w:lang w:val="en"/>
        </w:rPr>
        <w:t>What to do with the current lack of trust, which leads to a multitude of unexplored problems?</w:t>
      </w:r>
      <w:r w:rsidR="002C2AEA" w:rsidRPr="002C2AE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C2AEA" w:rsidRPr="002C2AEA">
        <w:rPr>
          <w:rFonts w:ascii="Times New Roman" w:hAnsi="Times New Roman" w:cs="Times New Roman"/>
          <w:sz w:val="24"/>
          <w:szCs w:val="24"/>
          <w:lang w:val="en"/>
        </w:rPr>
        <w:t>The fight for IT security professionals is intense and small and medium enterprises are not at the forefront….</w:t>
      </w:r>
    </w:p>
    <w:p w:rsidR="006C5000" w:rsidRDefault="006C5000" w:rsidP="006C5000">
      <w:pPr>
        <w:pStyle w:val="HTML-kntformzott"/>
      </w:pPr>
    </w:p>
    <w:p w:rsidR="0088236E" w:rsidRDefault="0088236E" w:rsidP="0088236E">
      <w:pPr>
        <w:pStyle w:val="HTML-kntformzott"/>
      </w:pPr>
    </w:p>
    <w:p w:rsidR="0088236E" w:rsidRDefault="0088236E" w:rsidP="0088236E">
      <w:pPr>
        <w:pStyle w:val="HTML-kntformzott"/>
      </w:pPr>
    </w:p>
    <w:p w:rsidR="0088236E" w:rsidRDefault="0088236E" w:rsidP="0088236E">
      <w:pPr>
        <w:pStyle w:val="HTML-kntformzott"/>
      </w:pPr>
    </w:p>
    <w:p w:rsidR="0088236E" w:rsidRDefault="0088236E" w:rsidP="0088236E">
      <w:pPr>
        <w:pStyle w:val="HTML-kntformzott"/>
      </w:pPr>
    </w:p>
    <w:p w:rsidR="0088236E" w:rsidRPr="0088236E" w:rsidRDefault="0088236E" w:rsidP="0088236E">
      <w:pPr>
        <w:pStyle w:val="HTML-kntformzott"/>
      </w:pPr>
    </w:p>
    <w:p w:rsidR="0088236E" w:rsidRPr="00604D65" w:rsidRDefault="0088236E" w:rsidP="007821CF">
      <w:pPr>
        <w:jc w:val="both"/>
        <w:rPr>
          <w:sz w:val="24"/>
          <w:szCs w:val="24"/>
          <w:lang w:val="en-AU"/>
        </w:rPr>
      </w:pPr>
    </w:p>
    <w:sectPr w:rsidR="0088236E" w:rsidRPr="00604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7D"/>
    <w:rsid w:val="000D2834"/>
    <w:rsid w:val="002C2AEA"/>
    <w:rsid w:val="00383B9B"/>
    <w:rsid w:val="00604D65"/>
    <w:rsid w:val="006B23CB"/>
    <w:rsid w:val="006C5000"/>
    <w:rsid w:val="007821CF"/>
    <w:rsid w:val="00847D7D"/>
    <w:rsid w:val="00847FE8"/>
    <w:rsid w:val="0088236E"/>
    <w:rsid w:val="008F61C4"/>
    <w:rsid w:val="00B94433"/>
    <w:rsid w:val="00EA01FA"/>
    <w:rsid w:val="00EB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6AC1"/>
  <w15:chartTrackingRefBased/>
  <w15:docId w15:val="{B7F7BD2F-7CE8-4905-A284-E6DCBE6C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882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88236E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0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7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Jáger Áron</dc:creator>
  <cp:keywords/>
  <dc:description/>
  <cp:lastModifiedBy>Jáger Áron</cp:lastModifiedBy>
  <cp:revision>4</cp:revision>
  <dcterms:created xsi:type="dcterms:W3CDTF">2019-11-15T10:49:00Z</dcterms:created>
  <dcterms:modified xsi:type="dcterms:W3CDTF">2019-11-15T10:50:00Z</dcterms:modified>
</cp:coreProperties>
</file>