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54E44" w14:textId="77777777" w:rsidR="006B23CB" w:rsidRPr="00604D65" w:rsidRDefault="00847D7D"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Ab</w:t>
      </w:r>
      <w:r w:rsidR="007821CF" w:rsidRPr="00604D65">
        <w:rPr>
          <w:rFonts w:ascii="Times New Roman" w:hAnsi="Times New Roman" w:cs="Times New Roman"/>
          <w:color w:val="auto"/>
          <w:lang w:val="en-AU"/>
        </w:rPr>
        <w:t>stract</w:t>
      </w:r>
    </w:p>
    <w:p w14:paraId="5D98620A" w14:textId="77777777" w:rsidR="00847D7D" w:rsidRPr="00604D65" w:rsidRDefault="007821CF"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In the Service of the Nation Conference</w:t>
      </w:r>
    </w:p>
    <w:p w14:paraId="39F60395" w14:textId="77777777" w:rsidR="00847D7D" w:rsidRPr="00604D65" w:rsidRDefault="00604D65" w:rsidP="00847D7D">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22 November</w:t>
      </w:r>
      <w:r w:rsidR="007821CF" w:rsidRPr="00604D65">
        <w:rPr>
          <w:rFonts w:ascii="Times New Roman" w:hAnsi="Times New Roman" w:cs="Times New Roman"/>
          <w:color w:val="auto"/>
          <w:lang w:val="en-AU"/>
        </w:rPr>
        <w:t xml:space="preserve"> 2019</w:t>
      </w:r>
    </w:p>
    <w:p w14:paraId="2DF43ED3" w14:textId="77777777" w:rsidR="00847D7D" w:rsidRPr="00604D65" w:rsidRDefault="00C279E4" w:rsidP="00847D7D">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Veronika </w:t>
      </w:r>
      <w:proofErr w:type="spellStart"/>
      <w:r>
        <w:rPr>
          <w:rFonts w:ascii="Times New Roman" w:hAnsi="Times New Roman" w:cs="Times New Roman"/>
          <w:color w:val="auto"/>
          <w:sz w:val="24"/>
          <w:szCs w:val="24"/>
          <w:lang w:val="en-AU"/>
        </w:rPr>
        <w:t>Sivák</w:t>
      </w:r>
      <w:proofErr w:type="spellEnd"/>
    </w:p>
    <w:p w14:paraId="0E1AFA60" w14:textId="77777777" w:rsidR="00847D7D" w:rsidRPr="00604D65" w:rsidRDefault="00C279E4" w:rsidP="00847D7D">
      <w:pPr>
        <w:pStyle w:val="Cmsor2"/>
        <w:rPr>
          <w:rFonts w:ascii="Times New Roman" w:hAnsi="Times New Roman" w:cs="Times New Roman"/>
          <w:color w:val="auto"/>
          <w:sz w:val="24"/>
          <w:szCs w:val="24"/>
          <w:lang w:val="en-AU"/>
        </w:rPr>
      </w:pPr>
      <w:proofErr w:type="spellStart"/>
      <w:r>
        <w:rPr>
          <w:rFonts w:ascii="Times New Roman" w:hAnsi="Times New Roman" w:cs="Times New Roman"/>
          <w:color w:val="auto"/>
          <w:sz w:val="24"/>
          <w:szCs w:val="24"/>
          <w:lang w:val="en-AU"/>
        </w:rPr>
        <w:t>Magyary</w:t>
      </w:r>
      <w:proofErr w:type="spellEnd"/>
      <w:r>
        <w:rPr>
          <w:rFonts w:ascii="Times New Roman" w:hAnsi="Times New Roman" w:cs="Times New Roman"/>
          <w:color w:val="auto"/>
          <w:sz w:val="24"/>
          <w:szCs w:val="24"/>
          <w:lang w:val="en-AU"/>
        </w:rPr>
        <w:t xml:space="preserve"> </w:t>
      </w:r>
      <w:proofErr w:type="spellStart"/>
      <w:r>
        <w:rPr>
          <w:rFonts w:ascii="Times New Roman" w:hAnsi="Times New Roman" w:cs="Times New Roman"/>
          <w:color w:val="auto"/>
          <w:sz w:val="24"/>
          <w:szCs w:val="24"/>
          <w:lang w:val="en-AU"/>
        </w:rPr>
        <w:t>Zoltán</w:t>
      </w:r>
      <w:proofErr w:type="spellEnd"/>
      <w:r>
        <w:rPr>
          <w:rFonts w:ascii="Times New Roman" w:hAnsi="Times New Roman" w:cs="Times New Roman"/>
          <w:color w:val="auto"/>
          <w:sz w:val="24"/>
          <w:szCs w:val="24"/>
          <w:lang w:val="en-AU"/>
        </w:rPr>
        <w:t xml:space="preserve"> </w:t>
      </w:r>
      <w:proofErr w:type="spellStart"/>
      <w:r>
        <w:rPr>
          <w:rFonts w:ascii="Times New Roman" w:hAnsi="Times New Roman" w:cs="Times New Roman"/>
          <w:color w:val="auto"/>
          <w:sz w:val="24"/>
          <w:szCs w:val="24"/>
          <w:lang w:val="en-AU"/>
        </w:rPr>
        <w:t>Szakkollégium</w:t>
      </w:r>
      <w:proofErr w:type="spellEnd"/>
    </w:p>
    <w:p w14:paraId="3C03E08F" w14:textId="77777777" w:rsidR="00847D7D" w:rsidRPr="00604D65" w:rsidRDefault="00C279E4" w:rsidP="00847D7D">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Sivakveronika99@gmail.com</w:t>
      </w:r>
    </w:p>
    <w:p w14:paraId="7BCAA3D0" w14:textId="77777777" w:rsidR="00847D7D" w:rsidRPr="00604D65" w:rsidRDefault="00C279E4" w:rsidP="00847D7D">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Public administration in Hungary during the time of </w:t>
      </w:r>
      <w:proofErr w:type="spellStart"/>
      <w:r>
        <w:rPr>
          <w:rFonts w:ascii="Times New Roman" w:hAnsi="Times New Roman" w:cs="Times New Roman"/>
          <w:color w:val="auto"/>
          <w:sz w:val="24"/>
          <w:szCs w:val="24"/>
          <w:lang w:val="en-AU"/>
        </w:rPr>
        <w:t>Haynau</w:t>
      </w:r>
      <w:proofErr w:type="spellEnd"/>
    </w:p>
    <w:p w14:paraId="27FB68E9" w14:textId="77777777" w:rsidR="00847D7D" w:rsidRPr="00604D65" w:rsidRDefault="00C279E4" w:rsidP="00847D7D">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Public administration, orders, police, spy network</w:t>
      </w:r>
    </w:p>
    <w:p w14:paraId="72F48058" w14:textId="77777777" w:rsidR="00847D7D" w:rsidRDefault="00847D7D" w:rsidP="007821CF">
      <w:pPr>
        <w:jc w:val="both"/>
        <w:rPr>
          <w:rFonts w:ascii="Times New Roman" w:hAnsi="Times New Roman" w:cs="Times New Roman"/>
          <w:sz w:val="24"/>
          <w:szCs w:val="24"/>
          <w:lang w:val="en-AU"/>
        </w:rPr>
      </w:pPr>
      <w:bookmarkStart w:id="0" w:name="_GoBack"/>
      <w:bookmarkEnd w:id="0"/>
    </w:p>
    <w:p w14:paraId="28EC97AC" w14:textId="77777777" w:rsidR="00191A0B" w:rsidRPr="00604D65" w:rsidRDefault="00191A0B" w:rsidP="007821CF">
      <w:pPr>
        <w:jc w:val="both"/>
        <w:rPr>
          <w:sz w:val="24"/>
          <w:szCs w:val="24"/>
          <w:lang w:val="en-AU"/>
        </w:rPr>
      </w:pPr>
      <w:r>
        <w:rPr>
          <w:rFonts w:ascii="Times New Roman" w:hAnsi="Times New Roman" w:cs="Times New Roman"/>
          <w:sz w:val="24"/>
          <w:szCs w:val="24"/>
          <w:lang w:val="en-AU"/>
        </w:rPr>
        <w:t xml:space="preserve">The Hungarian Revolution in 1848/1849 was followed by a short period known as </w:t>
      </w:r>
      <w:r w:rsidR="00A026B6">
        <w:rPr>
          <w:rFonts w:ascii="Times New Roman" w:hAnsi="Times New Roman" w:cs="Times New Roman"/>
          <w:sz w:val="24"/>
          <w:szCs w:val="24"/>
          <w:lang w:val="en-AU"/>
        </w:rPr>
        <w:t xml:space="preserve">the terror of </w:t>
      </w:r>
      <w:proofErr w:type="spellStart"/>
      <w:r w:rsidR="00A026B6">
        <w:rPr>
          <w:rFonts w:ascii="Times New Roman" w:hAnsi="Times New Roman" w:cs="Times New Roman"/>
          <w:sz w:val="24"/>
          <w:szCs w:val="24"/>
          <w:lang w:val="en-AU"/>
        </w:rPr>
        <w:t>Haynau</w:t>
      </w:r>
      <w:proofErr w:type="spellEnd"/>
      <w:r w:rsidR="00566218">
        <w:rPr>
          <w:rFonts w:ascii="Times New Roman" w:hAnsi="Times New Roman" w:cs="Times New Roman"/>
          <w:sz w:val="24"/>
          <w:szCs w:val="24"/>
          <w:lang w:val="en-AU"/>
        </w:rPr>
        <w:t xml:space="preserve">. After the proclamation of the state of siege the political power was overtaken by the military commanders. The hunting of the active participants of the revolution began and the aims of the declared orders were to hinder a new outbreak and to retaliate the acts of the revolutionary government. The main goals of my research </w:t>
      </w:r>
      <w:proofErr w:type="gramStart"/>
      <w:r w:rsidR="00566218">
        <w:rPr>
          <w:rFonts w:ascii="Times New Roman" w:hAnsi="Times New Roman" w:cs="Times New Roman"/>
          <w:sz w:val="24"/>
          <w:szCs w:val="24"/>
          <w:lang w:val="en-AU"/>
        </w:rPr>
        <w:t>is</w:t>
      </w:r>
      <w:proofErr w:type="gramEnd"/>
      <w:r w:rsidR="00566218">
        <w:rPr>
          <w:rFonts w:ascii="Times New Roman" w:hAnsi="Times New Roman" w:cs="Times New Roman"/>
          <w:sz w:val="24"/>
          <w:szCs w:val="24"/>
          <w:lang w:val="en-AU"/>
        </w:rPr>
        <w:t xml:space="preserve"> to discover this period of the history, especially how the informal spy network </w:t>
      </w:r>
      <w:r w:rsidR="00C279E4">
        <w:rPr>
          <w:rFonts w:ascii="Times New Roman" w:hAnsi="Times New Roman" w:cs="Times New Roman"/>
          <w:sz w:val="24"/>
          <w:szCs w:val="24"/>
          <w:lang w:val="en-AU"/>
        </w:rPr>
        <w:t xml:space="preserve">operated. </w:t>
      </w:r>
    </w:p>
    <w:sectPr w:rsidR="00191A0B" w:rsidRPr="00604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7D"/>
    <w:rsid w:val="00191A0B"/>
    <w:rsid w:val="00566218"/>
    <w:rsid w:val="00604D65"/>
    <w:rsid w:val="006B23CB"/>
    <w:rsid w:val="007821CF"/>
    <w:rsid w:val="00847D7D"/>
    <w:rsid w:val="00A026B6"/>
    <w:rsid w:val="00C279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E756"/>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47D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670</Characters>
  <Application>Microsoft Macintosh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Hemingway@sulid.hu</cp:lastModifiedBy>
  <cp:revision>2</cp:revision>
  <dcterms:created xsi:type="dcterms:W3CDTF">2019-11-14T23:04:00Z</dcterms:created>
  <dcterms:modified xsi:type="dcterms:W3CDTF">2019-11-14T23:04:00Z</dcterms:modified>
</cp:coreProperties>
</file>