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5B6" w:rsidRPr="004209DE" w:rsidRDefault="001625B6" w:rsidP="004209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209DE">
        <w:rPr>
          <w:rFonts w:ascii="Times New Roman" w:hAnsi="Times New Roman" w:cs="Times New Roman"/>
          <w:b/>
          <w:bCs/>
          <w:sz w:val="24"/>
          <w:szCs w:val="24"/>
        </w:rPr>
        <w:t>Szervezetfejlesztés  és</w:t>
      </w:r>
      <w:proofErr w:type="gramEnd"/>
      <w:r w:rsidRPr="004209DE">
        <w:rPr>
          <w:rFonts w:ascii="Times New Roman" w:hAnsi="Times New Roman" w:cs="Times New Roman"/>
          <w:b/>
          <w:bCs/>
          <w:sz w:val="24"/>
          <w:szCs w:val="24"/>
        </w:rPr>
        <w:t xml:space="preserve"> innováció  a migráció kezelésével  foglalkozó közszolgálati szervezetekben</w:t>
      </w:r>
    </w:p>
    <w:p w:rsidR="001625B6" w:rsidRPr="004209DE" w:rsidRDefault="001625B6" w:rsidP="004209DE">
      <w:pPr>
        <w:jc w:val="both"/>
        <w:rPr>
          <w:rFonts w:ascii="Times New Roman" w:hAnsi="Times New Roman" w:cs="Times New Roman"/>
          <w:sz w:val="24"/>
          <w:szCs w:val="24"/>
        </w:rPr>
      </w:pPr>
      <w:r w:rsidRPr="004209DE">
        <w:rPr>
          <w:rFonts w:ascii="Times New Roman" w:hAnsi="Times New Roman" w:cs="Times New Roman"/>
          <w:sz w:val="24"/>
          <w:szCs w:val="24"/>
        </w:rPr>
        <w:t>Előadásomban arra keresem a választ, hogy a migrációval foglalkozó Közszolgálati Szervezetek milyen formában képesek az innovációs és szervezetfejlesztési lehetőségeket kihasználni.</w:t>
      </w:r>
      <w:r w:rsidR="004209DE">
        <w:rPr>
          <w:rFonts w:ascii="Times New Roman" w:hAnsi="Times New Roman" w:cs="Times New Roman"/>
          <w:sz w:val="24"/>
          <w:szCs w:val="24"/>
        </w:rPr>
        <w:t xml:space="preserve"> A robotizálás és a mesterséges intelligenciák használatát figyelembe véve.</w:t>
      </w:r>
      <w:r w:rsidRPr="004209DE">
        <w:rPr>
          <w:rFonts w:ascii="Times New Roman" w:hAnsi="Times New Roman" w:cs="Times New Roman"/>
          <w:sz w:val="24"/>
          <w:szCs w:val="24"/>
        </w:rPr>
        <w:t xml:space="preserve"> A közigazgatás, a rendészet és a honvédség szervezetire fókuszálok</w:t>
      </w:r>
      <w:r w:rsidR="004209DE" w:rsidRPr="004209DE">
        <w:rPr>
          <w:rFonts w:ascii="Times New Roman" w:hAnsi="Times New Roman" w:cs="Times New Roman"/>
          <w:sz w:val="24"/>
          <w:szCs w:val="24"/>
        </w:rPr>
        <w:t xml:space="preserve">. </w:t>
      </w:r>
      <w:r w:rsidRPr="004209DE">
        <w:rPr>
          <w:rFonts w:ascii="Times New Roman" w:hAnsi="Times New Roman" w:cs="Times New Roman"/>
          <w:sz w:val="24"/>
          <w:szCs w:val="24"/>
        </w:rPr>
        <w:t>A jelenleg egész Magyarországot érintő munkaerőhiány</w:t>
      </w:r>
      <w:r w:rsidR="004209DE" w:rsidRPr="004209DE">
        <w:rPr>
          <w:rFonts w:ascii="Times New Roman" w:hAnsi="Times New Roman" w:cs="Times New Roman"/>
          <w:sz w:val="24"/>
          <w:szCs w:val="24"/>
        </w:rPr>
        <w:t xml:space="preserve"> van</w:t>
      </w:r>
      <w:r w:rsidR="004209DE">
        <w:rPr>
          <w:rFonts w:ascii="Times New Roman" w:hAnsi="Times New Roman" w:cs="Times New Roman"/>
          <w:sz w:val="24"/>
          <w:szCs w:val="24"/>
        </w:rPr>
        <w:t xml:space="preserve"> így ennek a problémának a megoldása</w:t>
      </w:r>
      <w:r w:rsidRPr="004209DE">
        <w:rPr>
          <w:rFonts w:ascii="Times New Roman" w:hAnsi="Times New Roman" w:cs="Times New Roman"/>
          <w:sz w:val="24"/>
          <w:szCs w:val="24"/>
        </w:rPr>
        <w:t xml:space="preserve"> </w:t>
      </w:r>
      <w:r w:rsidR="004209DE">
        <w:rPr>
          <w:rFonts w:ascii="Times New Roman" w:hAnsi="Times New Roman" w:cs="Times New Roman"/>
          <w:sz w:val="24"/>
          <w:szCs w:val="24"/>
        </w:rPr>
        <w:t>a migrációval foglalkozó szervezet esetében</w:t>
      </w:r>
      <w:r w:rsidR="004209DE" w:rsidRPr="004209DE">
        <w:rPr>
          <w:rFonts w:ascii="Times New Roman" w:hAnsi="Times New Roman" w:cs="Times New Roman"/>
          <w:sz w:val="24"/>
          <w:szCs w:val="24"/>
        </w:rPr>
        <w:t>t kiemelten fontos.</w:t>
      </w:r>
      <w:r w:rsidR="004209DE">
        <w:rPr>
          <w:rFonts w:ascii="Times New Roman" w:hAnsi="Times New Roman" w:cs="Times New Roman"/>
          <w:sz w:val="24"/>
          <w:szCs w:val="24"/>
        </w:rPr>
        <w:t xml:space="preserve"> Az egyensúly megteremtése az elvárások és a fejlesztési lehetőségek között.</w:t>
      </w:r>
      <w:bookmarkStart w:id="0" w:name="_GoBack"/>
      <w:bookmarkEnd w:id="0"/>
    </w:p>
    <w:sectPr w:rsidR="001625B6" w:rsidRPr="00420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B6"/>
    <w:rsid w:val="001625B6"/>
    <w:rsid w:val="004209DE"/>
    <w:rsid w:val="00C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4AB0"/>
  <w15:chartTrackingRefBased/>
  <w15:docId w15:val="{47BB5853-48C5-4806-BD09-17C4EF94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580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László</dc:creator>
  <cp:keywords/>
  <dc:description/>
  <cp:lastModifiedBy>Szabó László</cp:lastModifiedBy>
  <cp:revision>1</cp:revision>
  <dcterms:created xsi:type="dcterms:W3CDTF">2019-10-26T11:18:00Z</dcterms:created>
  <dcterms:modified xsi:type="dcterms:W3CDTF">2019-10-26T11:36:00Z</dcterms:modified>
</cp:coreProperties>
</file>